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37E8" w14:textId="77777777" w:rsidR="001009C0" w:rsidRDefault="00EB46C1">
      <w:pPr>
        <w:widowControl/>
        <w:spacing w:line="380" w:lineRule="atLeast"/>
        <w:outlineLvl w:val="5"/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>附件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  <w:lang w:val="zh-CN"/>
        </w:rPr>
        <w:t>：报名表</w:t>
      </w:r>
    </w:p>
    <w:p w14:paraId="1BF9BA6C" w14:textId="77777777" w:rsidR="001009C0" w:rsidRDefault="00EB46C1">
      <w:pPr>
        <w:jc w:val="center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首都医科大学附属北京潞河医院营养科</w:t>
      </w:r>
    </w:p>
    <w:p w14:paraId="31128413" w14:textId="77777777" w:rsidR="001009C0" w:rsidRDefault="00EB46C1">
      <w:pPr>
        <w:jc w:val="center"/>
        <w:rPr>
          <w:lang w:val="zh-CN"/>
        </w:rPr>
      </w:pPr>
      <w:r>
        <w:rPr>
          <w:rFonts w:ascii="仿宋" w:eastAsia="仿宋" w:hAnsi="仿宋" w:cs="黑体" w:hint="eastAsia"/>
          <w:b/>
          <w:sz w:val="30"/>
          <w:szCs w:val="30"/>
        </w:rPr>
        <w:t>特殊医学用途配方食品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009C0" w14:paraId="2BE3D77D" w14:textId="77777777">
        <w:trPr>
          <w:trHeight w:val="79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7BA8" w14:textId="77777777" w:rsidR="001009C0" w:rsidRDefault="00EB46C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报名时间：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</w:tr>
      <w:tr w:rsidR="001009C0" w14:paraId="4C56C728" w14:textId="77777777">
        <w:trPr>
          <w:trHeight w:val="7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41A" w14:textId="77777777" w:rsidR="001009C0" w:rsidRDefault="00EB46C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申请人名称：</w:t>
            </w:r>
          </w:p>
        </w:tc>
      </w:tr>
      <w:tr w:rsidR="001009C0" w14:paraId="1B11561B" w14:textId="77777777">
        <w:trPr>
          <w:trHeight w:val="75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291" w14:textId="77777777" w:rsidR="001009C0" w:rsidRDefault="00EB46C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授权代表姓名及联系方式：</w:t>
            </w:r>
          </w:p>
        </w:tc>
      </w:tr>
      <w:tr w:rsidR="001009C0" w14:paraId="33EC142F" w14:textId="77777777">
        <w:trPr>
          <w:trHeight w:val="402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30C" w14:textId="77777777" w:rsidR="001009C0" w:rsidRDefault="00EB46C1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备注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遴选产品品规意向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：</w:t>
            </w:r>
          </w:p>
          <w:p w14:paraId="05EA439D" w14:textId="77777777" w:rsidR="001009C0" w:rsidRDefault="001009C0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3CCC3AB" w14:textId="77777777" w:rsidR="001009C0" w:rsidRDefault="001009C0">
            <w:pPr>
              <w:pStyle w:val="a0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9F09398" w14:textId="77777777" w:rsidR="001009C0" w:rsidRDefault="001009C0">
            <w:pPr>
              <w:pStyle w:val="a0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ED91EDD" w14:textId="77777777" w:rsidR="001009C0" w:rsidRDefault="001009C0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1CD114D9" w14:textId="77777777" w:rsidR="001009C0" w:rsidRDefault="001009C0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6228F7A" w14:textId="77777777" w:rsidR="001009C0" w:rsidRDefault="001009C0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009C0" w14:paraId="4124D934" w14:textId="77777777">
        <w:trPr>
          <w:trHeight w:val="67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F5E" w14:textId="77777777" w:rsidR="001009C0" w:rsidRDefault="00EB46C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以上内容由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参与遴选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单位填写</w:t>
            </w:r>
          </w:p>
        </w:tc>
      </w:tr>
      <w:tr w:rsidR="001009C0" w14:paraId="3F36F9C8" w14:textId="77777777">
        <w:trPr>
          <w:trHeight w:val="379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7300" w14:textId="77777777" w:rsidR="001009C0" w:rsidRDefault="00EB46C1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报名资格审核情况：</w:t>
            </w:r>
          </w:p>
          <w:p w14:paraId="0F351D36" w14:textId="77777777" w:rsidR="001009C0" w:rsidRDefault="00EB46C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．经审核，该单位符合本次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遴选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相关报名要求，同意其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参与遴选</w:t>
            </w:r>
          </w:p>
          <w:p w14:paraId="164D9BD6" w14:textId="77777777" w:rsidR="001009C0" w:rsidRDefault="00EB46C1">
            <w:pPr>
              <w:pStyle w:val="1"/>
              <w:ind w:left="36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报名。</w:t>
            </w:r>
          </w:p>
          <w:p w14:paraId="6FF23F3D" w14:textId="77777777" w:rsidR="001009C0" w:rsidRDefault="00EB46C1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．审核通过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后工作人员下发通知函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14:paraId="05C971A5" w14:textId="77777777" w:rsidR="001009C0" w:rsidRDefault="00EB46C1">
            <w:pPr>
              <w:ind w:firstLine="560"/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审核人签名：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14:paraId="6B3E2FA4" w14:textId="77777777" w:rsidR="001009C0" w:rsidRDefault="001009C0">
      <w:pPr>
        <w:pStyle w:val="a5"/>
        <w:widowControl/>
        <w:spacing w:beforeAutospacing="0" w:afterAutospacing="0" w:line="240" w:lineRule="atLeast"/>
        <w:ind w:right="150"/>
        <w:jc w:val="both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</w:p>
    <w:sectPr w:rsidR="0010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994B" w14:textId="77777777" w:rsidR="00EB46C1" w:rsidRDefault="00EB46C1"/>
  </w:endnote>
  <w:endnote w:type="continuationSeparator" w:id="0">
    <w:p w14:paraId="1B3B259F" w14:textId="77777777" w:rsidR="00EB46C1" w:rsidRDefault="00EB4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513E" w14:textId="77777777" w:rsidR="00EB46C1" w:rsidRDefault="00EB46C1"/>
  </w:footnote>
  <w:footnote w:type="continuationSeparator" w:id="0">
    <w:p w14:paraId="7551EDE1" w14:textId="77777777" w:rsidR="00EB46C1" w:rsidRDefault="00EB4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FF5C7F"/>
    <w:multiLevelType w:val="singleLevel"/>
    <w:tmpl w:val="DAFF5C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C0"/>
    <w:rsid w:val="00087597"/>
    <w:rsid w:val="001009C0"/>
    <w:rsid w:val="00EB46C1"/>
    <w:rsid w:val="01DA480B"/>
    <w:rsid w:val="0838203B"/>
    <w:rsid w:val="088E0989"/>
    <w:rsid w:val="0AC56EF1"/>
    <w:rsid w:val="0D38267F"/>
    <w:rsid w:val="0F6B6D3C"/>
    <w:rsid w:val="10262C63"/>
    <w:rsid w:val="16005D04"/>
    <w:rsid w:val="167C28ED"/>
    <w:rsid w:val="1CB82A4B"/>
    <w:rsid w:val="1F7C63FB"/>
    <w:rsid w:val="22BF31CF"/>
    <w:rsid w:val="2DCC49F2"/>
    <w:rsid w:val="2F723377"/>
    <w:rsid w:val="300541EB"/>
    <w:rsid w:val="324C4C9F"/>
    <w:rsid w:val="34675474"/>
    <w:rsid w:val="45617CBE"/>
    <w:rsid w:val="49320D4E"/>
    <w:rsid w:val="4A4C4A99"/>
    <w:rsid w:val="4D84279B"/>
    <w:rsid w:val="574134AB"/>
    <w:rsid w:val="57B428AE"/>
    <w:rsid w:val="5BC528FD"/>
    <w:rsid w:val="61BF7DEE"/>
    <w:rsid w:val="628232F6"/>
    <w:rsid w:val="63A21B56"/>
    <w:rsid w:val="6F9E54E7"/>
    <w:rsid w:val="738A1855"/>
    <w:rsid w:val="740D2C3B"/>
    <w:rsid w:val="7625426C"/>
    <w:rsid w:val="7C6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4B439"/>
  <w15:docId w15:val="{87382E80-7FEC-4939-A70E-FC4BE47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nhideWhenUsed/>
    <w:qFormat/>
    <w:pPr>
      <w:widowControl w:val="0"/>
      <w:spacing w:after="120"/>
      <w:jc w:val="both"/>
    </w:pPr>
    <w:rPr>
      <w:kern w:val="2"/>
      <w:sz w:val="21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customStyle="1" w:styleId="1">
    <w:name w:val="列出段落1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jie</cp:lastModifiedBy>
  <cp:revision>2</cp:revision>
  <cp:lastPrinted>2023-03-17T16:21:00Z</cp:lastPrinted>
  <dcterms:created xsi:type="dcterms:W3CDTF">2025-03-12T07:34:00Z</dcterms:created>
  <dcterms:modified xsi:type="dcterms:W3CDTF">2025-03-12T07:34:00Z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C64A84F6F4B74343B77AA24DC3394A70_13</vt:lpwstr>
  </property>
  <property fmtid="{D5CDD505-2E9C-101B-9397-08002B2CF9AE}" pid="4" name="KSOTemplateDocerSaveRecord">
    <vt:lpwstr>eyJoZGlkIjoiNzJjYWZlYjUyMzVlZTJjZGQyNDJiODFjMDc5ODdlN2QiLCJ1c2VySWQiOiIxMTY5MjAwNCJ9</vt:lpwstr>
  </property>
</Properties>
</file>